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51"/>
        <w:gridCol w:w="7866"/>
      </w:tblGrid>
      <w:tr>
        <w:trPr>
          <w:trHeight w:val="1270" w:hRule="atLeast"/>
        </w:trPr>
        <w:tc>
          <w:tcPr>
            <w:tcW w:w="1151" w:type="dxa"/>
            <w:tcBorders/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19050" distR="0">
                  <wp:extent cx="74295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/>
            <w:shd w:color="auto" w:fill="auto" w:val="clear"/>
            <w:vAlign w:val="center"/>
          </w:tcPr>
          <w:p>
            <w:pPr>
              <w:pStyle w:val="Cabealho"/>
              <w:snapToGrid w:val="false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GOVERNO DE SANTA CATARINA</w:t>
            </w:r>
          </w:p>
          <w:p>
            <w:pPr>
              <w:pStyle w:val="Ttulo1"/>
              <w:jc w:val="left"/>
              <w:rPr>
                <w:sz w:val="22"/>
                <w:szCs w:val="22"/>
                <w:lang w:val="pt-BR"/>
              </w:rPr>
            </w:pPr>
            <w:r>
              <w:rPr>
                <w:lang w:val="pt-BR"/>
              </w:rPr>
              <w:t>Secretaria de Estado da Saúde</w:t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Comissão Intergestores Bipartite</w:t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</w:tc>
      </w:tr>
    </w:tbl>
    <w:p>
      <w:pPr>
        <w:pStyle w:val="Corpodetextorecuado"/>
        <w:spacing w:lineRule="auto" w:line="360" w:before="0" w:after="0"/>
        <w:ind w:left="0" w:right="-41" w:firstLine="11"/>
        <w:jc w:val="center"/>
        <w:rPr>
          <w:b/>
          <w:b/>
        </w:rPr>
      </w:pPr>
      <w:r>
        <w:rPr>
          <w:b/>
        </w:rPr>
        <w:t>DELIBERAÇÃO 176/CIB/2016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 Comissão Intergestores Bipartite, no uso de suas atribuições, em sua 204ª reunião ordinária do dia 18 de agosto de 2016,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RATIFICA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/>
      </w:pPr>
      <w:r>
        <w:rPr/>
        <w:t>O Atestado de Conclusão de Obra de 18 de agosto de 2016, referente à construção da Unidade de Pronto Atendimento 24h – UPA, localizada na Rua Paul Fritz Kurt Bresan, s/n, Bairro Canta Galo, Município de RIO DO SUL. Portaria Ministério da Saúde 342 de 04 de março de 2013.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Ttulododocumento"/>
        <w:ind w:left="4068" w:firstLine="888"/>
        <w:jc w:val="both"/>
        <w:rPr/>
      </w:pPr>
      <w:r>
        <w:rPr>
          <w:szCs w:val="24"/>
        </w:rPr>
        <w:t>Florianópolis, 18 de agosto 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left" w:pos="142" w:leader="none"/>
        </w:tabs>
        <w:ind w:left="390" w:firstLine="744"/>
        <w:jc w:val="both"/>
        <w:rPr/>
      </w:pPr>
      <w:r>
        <w:rPr/>
      </w:r>
    </w:p>
    <w:tbl>
      <w:tblPr>
        <w:tblW w:w="864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9"/>
        <w:gridCol w:w="3890"/>
      </w:tblGrid>
      <w:tr>
        <w:trPr/>
        <w:tc>
          <w:tcPr>
            <w:tcW w:w="4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SIDNEI BELLE</w:t>
            </w:r>
          </w:p>
        </w:tc>
      </w:tr>
      <w:tr>
        <w:trPr/>
        <w:tc>
          <w:tcPr>
            <w:tcW w:w="4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Coordenador CIB/SES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Secretário de Estado da Saúde</w:t>
            </w:r>
          </w:p>
        </w:tc>
        <w:tc>
          <w:tcPr>
            <w:tcW w:w="38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Coordenador CIB/COSEMS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Presidente do COSEMS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6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left" w:pos="432" w:leader="none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77425"/>
    <w:rPr>
      <w:rFonts w:ascii="Times New Roman" w:hAnsi="Times New Roman" w:eastAsia="Times New Roman" w:cs="Times New Roman"/>
      <w:b/>
      <w:bCs/>
      <w:sz w:val="20"/>
      <w:szCs w:val="20"/>
      <w:lang w:val="en-US"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7425"/>
    <w:rPr>
      <w:rFonts w:ascii="Tahoma" w:hAnsi="Tahoma" w:eastAsia="Times New Roman" w:cs="Tahoma"/>
      <w:sz w:val="16"/>
      <w:szCs w:val="16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6440a6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6440a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nkdaInternet">
    <w:name w:val="Link da Internet"/>
    <w:basedOn w:val="DefaultParagraphFont"/>
    <w:uiPriority w:val="99"/>
    <w:semiHidden/>
    <w:unhideWhenUsed/>
    <w:rsid w:val="00a17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71aa"/>
    <w:rPr>
      <w:color w:val="800080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Body Text Indent"/>
    <w:basedOn w:val="Normal"/>
    <w:link w:val="RecuodecorpodetextoChar"/>
    <w:rsid w:val="00777425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777425"/>
    <w:pPr>
      <w:tabs>
        <w:tab w:val="center" w:pos="4419" w:leader="none"/>
        <w:tab w:val="right" w:pos="8838" w:leader="none"/>
      </w:tabs>
    </w:pPr>
    <w:rPr/>
  </w:style>
  <w:style w:type="paragraph" w:styleId="NoSpacing">
    <w:name w:val="No Spacing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Contedodetabela" w:customStyle="1">
    <w:name w:val="Conteúdo de tabela"/>
    <w:basedOn w:val="Normal"/>
    <w:qFormat/>
    <w:rsid w:val="00777425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777425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74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26cc8"/>
    <w:pPr>
      <w:spacing w:before="0" w:after="0"/>
      <w:ind w:left="720" w:hanging="0"/>
      <w:contextualSpacing/>
    </w:pPr>
    <w:rPr/>
  </w:style>
  <w:style w:type="paragraph" w:styleId="Ttulododocument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Xl63" w:customStyle="1">
    <w:name w:val="xl63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4" w:customStyle="1">
    <w:name w:val="xl64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6" w:customStyle="1">
    <w:name w:val="xl66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7" w:customStyle="1">
    <w:name w:val="xl67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8" w:customStyle="1">
    <w:name w:val="xl6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9" w:customStyle="1">
    <w:name w:val="xl69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b/>
      <w:bCs/>
      <w:lang w:eastAsia="pt-BR"/>
    </w:rPr>
  </w:style>
  <w:style w:type="paragraph" w:styleId="Xl71" w:customStyle="1">
    <w:name w:val="xl7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2" w:customStyle="1">
    <w:name w:val="xl7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3" w:customStyle="1">
    <w:name w:val="xl73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4" w:customStyle="1">
    <w:name w:val="xl74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75" w:customStyle="1">
    <w:name w:val="xl7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6" w:customStyle="1">
    <w:name w:val="xl76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7" w:customStyle="1">
    <w:name w:val="xl77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8" w:customStyle="1">
    <w:name w:val="xl7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9" w:customStyle="1">
    <w:name w:val="xl79"/>
    <w:basedOn w:val="Normal"/>
    <w:qFormat/>
    <w:rsid w:val="00a171aa"/>
    <w:pPr>
      <w:pBdr>
        <w:lef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0" w:customStyle="1">
    <w:name w:val="xl80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1" w:customStyle="1">
    <w:name w:val="xl81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2" w:customStyle="1">
    <w:name w:val="xl82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3" w:customStyle="1">
    <w:name w:val="xl8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4" w:customStyle="1">
    <w:name w:val="xl84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5" w:customStyle="1">
    <w:name w:val="xl8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color w:val="FF0000"/>
      <w:lang w:eastAsia="pt-BR"/>
    </w:rPr>
  </w:style>
  <w:style w:type="paragraph" w:styleId="Xl86" w:customStyle="1">
    <w:name w:val="xl86"/>
    <w:basedOn w:val="Normal"/>
    <w:qFormat/>
    <w:rsid w:val="00a171aa"/>
    <w:pPr>
      <w:suppressAutoHyphens w:val="false"/>
      <w:spacing w:beforeAutospacing="1" w:afterAutospacing="1"/>
      <w:jc w:val="center"/>
    </w:pPr>
    <w:rPr>
      <w:lang w:eastAsia="pt-BR"/>
    </w:rPr>
  </w:style>
  <w:style w:type="paragraph" w:styleId="Xl87" w:customStyle="1">
    <w:name w:val="xl87"/>
    <w:basedOn w:val="Normal"/>
    <w:qFormat/>
    <w:rsid w:val="00a171aa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000000"/>
      <w:lang w:eastAsia="pt-BR"/>
    </w:rPr>
  </w:style>
  <w:style w:type="paragraph" w:styleId="Xl88" w:customStyle="1">
    <w:name w:val="xl88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9" w:customStyle="1">
    <w:name w:val="xl89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0" w:customStyle="1">
    <w:name w:val="xl90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1" w:customStyle="1">
    <w:name w:val="xl9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2" w:customStyle="1">
    <w:name w:val="xl9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3" w:customStyle="1">
    <w:name w:val="xl9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LibreOffice/5.3.0.3$Windows_X86_64 LibreOffice_project/7074905676c47b82bbcfbea1aeefc84afe1c50e1</Application>
  <Pages>1</Pages>
  <Words>108</Words>
  <Characters>575</Characters>
  <CharactersWithSpaces>670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2016-08-17T17:57:00Z</dcterms:created>
  <dc:creator>pereirasm</dc:creator>
  <dc:description/>
  <dc:language>pt-BR</dc:language>
  <cp:lastModifiedBy>remorlc</cp:lastModifiedBy>
  <cp:lastPrinted>2016-08-03T18:44:00Z</cp:lastPrinted>
  <dcterms:modified xsi:type="dcterms:W3CDTF">2016-08-17T17:57:00Z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