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FF" w:rsidRDefault="006E18F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Prezados Candidatos nomeados nos Atos nº 26</w:t>
      </w:r>
      <w:r w:rsidR="00BA7F10">
        <w:rPr>
          <w:rFonts w:ascii="Verdana" w:hAnsi="Verdana"/>
          <w:color w:val="000000"/>
          <w:sz w:val="20"/>
          <w:szCs w:val="20"/>
        </w:rPr>
        <w:t>55</w:t>
      </w:r>
      <w:r>
        <w:rPr>
          <w:rFonts w:ascii="Verdana" w:hAnsi="Verdana"/>
          <w:color w:val="000000"/>
          <w:sz w:val="20"/>
          <w:szCs w:val="20"/>
        </w:rPr>
        <w:t xml:space="preserve"> de 12/12/2013, nº 2639 de 05/12/2013 e nº 2640 de 05/12/2013 (publicados no DOE 19728 de 20/12/2013):</w:t>
      </w:r>
    </w:p>
    <w:p w:rsidR="00B666C9" w:rsidRDefault="006E18FF">
      <w:r>
        <w:rPr>
          <w:rFonts w:ascii="Verdana" w:hAnsi="Verdana"/>
          <w:color w:val="000000"/>
          <w:sz w:val="20"/>
          <w:szCs w:val="20"/>
        </w:rPr>
        <w:t xml:space="preserve">Informamos que as perícias médicas para </w:t>
      </w:r>
      <w:r>
        <w:rPr>
          <w:rStyle w:val="Forte"/>
          <w:rFonts w:ascii="Verdana" w:hAnsi="Verdana"/>
          <w:color w:val="000000"/>
          <w:sz w:val="20"/>
          <w:szCs w:val="20"/>
        </w:rPr>
        <w:t>Exame Pericial para Admissão</w:t>
      </w:r>
      <w:r>
        <w:rPr>
          <w:rFonts w:ascii="Verdana" w:hAnsi="Verdana"/>
          <w:color w:val="000000"/>
          <w:sz w:val="20"/>
          <w:szCs w:val="20"/>
        </w:rPr>
        <w:t xml:space="preserve"> dos ingressantes da SES do Concurso Público,</w:t>
      </w:r>
      <w:r w:rsidR="00BA7F10">
        <w:rPr>
          <w:rFonts w:ascii="Verdana" w:hAnsi="Verdana"/>
          <w:color w:val="000000"/>
          <w:sz w:val="20"/>
          <w:szCs w:val="20"/>
        </w:rPr>
        <w:t xml:space="preserve"> </w:t>
      </w:r>
      <w:r w:rsidR="00BA7F10" w:rsidRPr="004A2F31">
        <w:rPr>
          <w:rFonts w:ascii="Verdana" w:hAnsi="Verdana"/>
          <w:b/>
          <w:color w:val="000000"/>
          <w:sz w:val="20"/>
          <w:szCs w:val="20"/>
        </w:rPr>
        <w:t>nomeados para Grande Florianópolis</w:t>
      </w:r>
      <w:r w:rsidR="00BA7F10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acontecerá no dia</w:t>
      </w:r>
      <w:r>
        <w:rPr>
          <w:rStyle w:val="Forte"/>
          <w:rFonts w:ascii="Verdana" w:hAnsi="Verdana"/>
          <w:color w:val="000000"/>
          <w:sz w:val="20"/>
          <w:szCs w:val="20"/>
        </w:rPr>
        <w:t xml:space="preserve"> 30/01/2014</w:t>
      </w:r>
      <w:r>
        <w:rPr>
          <w:rFonts w:ascii="Verdana" w:hAnsi="Verdana"/>
          <w:color w:val="000000"/>
          <w:sz w:val="20"/>
          <w:szCs w:val="20"/>
        </w:rPr>
        <w:t xml:space="preserve">, a partir das </w:t>
      </w:r>
      <w:proofErr w:type="gramStart"/>
      <w:r>
        <w:rPr>
          <w:rFonts w:ascii="Verdana" w:hAnsi="Verdana"/>
          <w:color w:val="000000"/>
          <w:sz w:val="20"/>
          <w:szCs w:val="20"/>
        </w:rPr>
        <w:t>13:00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hs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Local: Perícia Médica de Florianópolis</w:t>
      </w:r>
      <w:r>
        <w:rPr>
          <w:rFonts w:ascii="Verdana" w:hAnsi="Verdana"/>
          <w:color w:val="000000"/>
          <w:sz w:val="20"/>
          <w:szCs w:val="20"/>
        </w:rPr>
        <w:br/>
        <w:t>Endereço: Rua Major José Augusto de Farias, 113</w:t>
      </w:r>
      <w:r>
        <w:rPr>
          <w:rFonts w:ascii="Verdana" w:hAnsi="Verdana"/>
          <w:color w:val="000000"/>
          <w:sz w:val="20"/>
          <w:szCs w:val="20"/>
        </w:rPr>
        <w:br/>
        <w:t xml:space="preserve">88.020-140 - Centro - </w:t>
      </w:r>
      <w:proofErr w:type="spellStart"/>
      <w:r>
        <w:rPr>
          <w:rFonts w:ascii="Verdana" w:hAnsi="Verdana"/>
          <w:color w:val="000000"/>
          <w:sz w:val="20"/>
          <w:szCs w:val="20"/>
        </w:rPr>
        <w:t>Fpolis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Telefone: (48) 36656000</w:t>
      </w:r>
      <w:r>
        <w:rPr>
          <w:rFonts w:ascii="Verdana" w:hAnsi="Verdana"/>
          <w:color w:val="000000"/>
          <w:sz w:val="20"/>
          <w:szCs w:val="20"/>
        </w:rPr>
        <w:br/>
        <w:t xml:space="preserve">Agendamento: Manhã e Tarde - </w:t>
      </w:r>
      <w:r w:rsidRPr="006E18FF">
        <w:rPr>
          <w:rFonts w:ascii="Verdana" w:hAnsi="Verdana"/>
          <w:b/>
          <w:color w:val="000000"/>
          <w:sz w:val="20"/>
          <w:szCs w:val="20"/>
          <w:u w:val="single"/>
        </w:rPr>
        <w:t>(48) 36656030 ou 31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Forte"/>
          <w:rFonts w:ascii="Verdana" w:hAnsi="Verdana"/>
          <w:color w:val="000000"/>
          <w:sz w:val="20"/>
          <w:szCs w:val="20"/>
        </w:rPr>
        <w:t>IMPORTANTE</w:t>
      </w:r>
      <w:r>
        <w:rPr>
          <w:rFonts w:ascii="Verdana" w:hAnsi="Verdana"/>
          <w:color w:val="000000"/>
          <w:sz w:val="20"/>
          <w:szCs w:val="20"/>
        </w:rPr>
        <w:t xml:space="preserve">: Para que o ingressante da Grande </w:t>
      </w:r>
      <w:proofErr w:type="spellStart"/>
      <w:r>
        <w:rPr>
          <w:rFonts w:ascii="Verdana" w:hAnsi="Verdana"/>
          <w:color w:val="000000"/>
          <w:sz w:val="20"/>
          <w:szCs w:val="20"/>
        </w:rPr>
        <w:t>Fpolis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tenha o seu horário de atendimento favor ligar para o número de telefone do agendamento da Perícia e marcar o horário do dia 30/01/14.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As Perícias Médicas de Joinville, </w:t>
      </w:r>
      <w:proofErr w:type="spellStart"/>
      <w:r>
        <w:rPr>
          <w:rFonts w:ascii="Verdana" w:hAnsi="Verdana"/>
          <w:color w:val="000000"/>
          <w:sz w:val="20"/>
          <w:szCs w:val="20"/>
        </w:rPr>
        <w:t>Ibirama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Lages farão agendamento de acordo com a procura. Assim sendo, agendar nestes locais. </w:t>
      </w:r>
      <w:r>
        <w:rPr>
          <w:rFonts w:ascii="Verdana" w:hAnsi="Verdana"/>
          <w:color w:val="000000"/>
          <w:sz w:val="20"/>
          <w:szCs w:val="20"/>
        </w:rPr>
        <w:br/>
        <w:t xml:space="preserve">Perícia Médica de Joinville - </w:t>
      </w:r>
      <w:proofErr w:type="gramStart"/>
      <w:r w:rsidRPr="006E18FF">
        <w:rPr>
          <w:rFonts w:ascii="Verdana" w:hAnsi="Verdana"/>
          <w:b/>
          <w:color w:val="000000"/>
          <w:sz w:val="20"/>
          <w:szCs w:val="20"/>
          <w:u w:val="single"/>
        </w:rPr>
        <w:t>047 34814142 ou 43</w:t>
      </w:r>
      <w:r>
        <w:rPr>
          <w:rFonts w:ascii="Verdana" w:hAnsi="Verdana"/>
          <w:color w:val="000000"/>
          <w:sz w:val="20"/>
          <w:szCs w:val="20"/>
        </w:rPr>
        <w:br/>
        <w:t xml:space="preserve">Perícia Médica de </w:t>
      </w:r>
      <w:proofErr w:type="spellStart"/>
      <w:r>
        <w:rPr>
          <w:rFonts w:ascii="Verdana" w:hAnsi="Verdana"/>
          <w:color w:val="000000"/>
          <w:sz w:val="20"/>
          <w:szCs w:val="20"/>
        </w:rPr>
        <w:t>Ibirama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6E18FF">
        <w:rPr>
          <w:rFonts w:ascii="Verdana" w:hAnsi="Verdana"/>
          <w:b/>
          <w:color w:val="000000"/>
          <w:sz w:val="20"/>
          <w:szCs w:val="20"/>
          <w:u w:val="single"/>
        </w:rPr>
        <w:t>047 33578983</w:t>
      </w:r>
      <w:r>
        <w:rPr>
          <w:rFonts w:ascii="Verdana" w:hAnsi="Verdana"/>
          <w:color w:val="000000"/>
          <w:sz w:val="20"/>
          <w:szCs w:val="20"/>
        </w:rPr>
        <w:br/>
        <w:t xml:space="preserve">Perícia Médica de Lages - </w:t>
      </w:r>
      <w:r w:rsidRPr="006E18FF">
        <w:rPr>
          <w:rFonts w:ascii="Verdana" w:hAnsi="Verdana"/>
          <w:b/>
          <w:color w:val="000000"/>
          <w:sz w:val="20"/>
          <w:szCs w:val="20"/>
          <w:u w:val="single"/>
        </w:rPr>
        <w:t>049 32896491 ou 92</w:t>
      </w:r>
    </w:p>
    <w:sectPr w:rsidR="00B666C9" w:rsidSect="00B66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8FF"/>
    <w:rsid w:val="004A2F31"/>
    <w:rsid w:val="006E18FF"/>
    <w:rsid w:val="00B666C9"/>
    <w:rsid w:val="00BA7F10"/>
    <w:rsid w:val="00F0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E1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nascimentokrl</dc:creator>
  <cp:lastModifiedBy>nascimentokrl</cp:lastModifiedBy>
  <cp:revision>3</cp:revision>
  <dcterms:created xsi:type="dcterms:W3CDTF">2014-01-10T18:50:00Z</dcterms:created>
  <dcterms:modified xsi:type="dcterms:W3CDTF">2014-01-10T18:50:00Z</dcterms:modified>
</cp:coreProperties>
</file>